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DA" w:rsidRDefault="00865DDA" w:rsidP="00995FB7">
      <w:pPr>
        <w:shd w:val="clear" w:color="auto" w:fill="FFFFFF"/>
        <w:rPr>
          <w:rFonts w:ascii="Calibri" w:eastAsia="Times New Roman" w:hAnsi="Calibri" w:cs="Times New Roman"/>
          <w:color w:val="000000"/>
        </w:rPr>
      </w:pPr>
    </w:p>
    <w:p w:rsidR="00865DDA" w:rsidRDefault="00865DDA" w:rsidP="00995FB7">
      <w:pPr>
        <w:shd w:val="clear" w:color="auto" w:fill="FFFFFF"/>
        <w:rPr>
          <w:rFonts w:ascii="Calibri" w:eastAsia="Times New Roman" w:hAnsi="Calibri" w:cs="Times New Roman"/>
          <w:color w:val="000000"/>
        </w:rPr>
      </w:pPr>
    </w:p>
    <w:p w:rsidR="00865DDA" w:rsidRDefault="00865DDA" w:rsidP="00995FB7">
      <w:pPr>
        <w:shd w:val="clear" w:color="auto" w:fill="FFFFFF"/>
        <w:rPr>
          <w:rFonts w:ascii="Calibri" w:eastAsia="Times New Roman" w:hAnsi="Calibri" w:cs="Times New Roman"/>
          <w:color w:val="000000"/>
        </w:rPr>
      </w:pPr>
    </w:p>
    <w:p w:rsidR="00865DDA" w:rsidRDefault="00865DDA" w:rsidP="00995FB7">
      <w:pPr>
        <w:shd w:val="clear" w:color="auto" w:fill="FFFFFF"/>
        <w:rPr>
          <w:rFonts w:ascii="Calibri" w:eastAsia="Times New Roman" w:hAnsi="Calibri" w:cs="Times New Roman"/>
          <w:color w:val="000000"/>
        </w:rPr>
      </w:pP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Dear Bigfork School District Voters,</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 </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We appreciate the Bigfork School District Board’s effort to support our local education.</w:t>
      </w:r>
      <w:r w:rsidRPr="00995FB7">
        <w:rPr>
          <w:rFonts w:ascii="Calibri" w:eastAsia="Times New Roman" w:hAnsi="Calibri" w:cs="Times New Roman"/>
          <w:color w:val="000000"/>
          <w:bdr w:val="none" w:sz="0" w:space="0" w:color="auto" w:frame="1"/>
        </w:rPr>
        <w:t>  </w:t>
      </w:r>
      <w:r w:rsidRPr="00995FB7">
        <w:rPr>
          <w:rFonts w:ascii="Calibri" w:eastAsia="Times New Roman" w:hAnsi="Calibri" w:cs="Times New Roman"/>
          <w:color w:val="000000"/>
        </w:rPr>
        <w:t>As a quick reminder, bonds are for building</w:t>
      </w:r>
      <w:r w:rsidR="000D30FC">
        <w:rPr>
          <w:rFonts w:ascii="Calibri" w:eastAsia="Times New Roman" w:hAnsi="Calibri" w:cs="Times New Roman"/>
          <w:color w:val="000000"/>
        </w:rPr>
        <w:t>s</w:t>
      </w:r>
      <w:r w:rsidRPr="00995FB7">
        <w:rPr>
          <w:rFonts w:ascii="Calibri" w:eastAsia="Times New Roman" w:hAnsi="Calibri" w:cs="Times New Roman"/>
          <w:color w:val="000000"/>
        </w:rPr>
        <w:t xml:space="preserve"> and levies are for learning. Local dollars support our local students where the state funding falls short. This decrease in school funding has resulted in cuts to our programs and ultimately </w:t>
      </w:r>
      <w:r w:rsidR="000D30FC">
        <w:rPr>
          <w:rFonts w:ascii="Calibri" w:eastAsia="Times New Roman" w:hAnsi="Calibri" w:cs="Times New Roman"/>
          <w:color w:val="000000"/>
        </w:rPr>
        <w:t xml:space="preserve">our </w:t>
      </w:r>
      <w:r w:rsidRPr="00995FB7">
        <w:rPr>
          <w:rFonts w:ascii="Calibri" w:eastAsia="Times New Roman" w:hAnsi="Calibri" w:cs="Times New Roman"/>
          <w:color w:val="000000"/>
        </w:rPr>
        <w:t>student’s futures.</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 </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Major attention has been centered on national events, but the results of this levy have an effect closer to home. While Covid-19 has disrupted our lives, the school district employees have worked very hard to provide a bit o</w:t>
      </w:r>
      <w:r>
        <w:rPr>
          <w:rFonts w:ascii="Calibri" w:eastAsia="Times New Roman" w:hAnsi="Calibri" w:cs="Times New Roman"/>
          <w:color w:val="000000"/>
        </w:rPr>
        <w:t>f</w:t>
      </w:r>
      <w:r w:rsidRPr="00995FB7">
        <w:rPr>
          <w:rFonts w:ascii="Calibri" w:eastAsia="Times New Roman" w:hAnsi="Calibri" w:cs="Times New Roman"/>
          <w:color w:val="000000"/>
        </w:rPr>
        <w:t xml:space="preserve"> normalcy </w:t>
      </w:r>
      <w:r w:rsidR="000D30FC">
        <w:rPr>
          <w:rFonts w:ascii="Calibri" w:eastAsia="Times New Roman" w:hAnsi="Calibri" w:cs="Times New Roman"/>
          <w:color w:val="000000"/>
        </w:rPr>
        <w:t>during</w:t>
      </w:r>
      <w:r w:rsidRPr="00995FB7">
        <w:rPr>
          <w:rFonts w:ascii="Calibri" w:eastAsia="Times New Roman" w:hAnsi="Calibri" w:cs="Times New Roman"/>
          <w:color w:val="000000"/>
        </w:rPr>
        <w:t xml:space="preserve"> this pandemic.</w:t>
      </w:r>
      <w:r w:rsidRPr="00995FB7">
        <w:rPr>
          <w:rFonts w:ascii="Calibri" w:eastAsia="Times New Roman" w:hAnsi="Calibri" w:cs="Times New Roman"/>
          <w:color w:val="000000"/>
          <w:bdr w:val="none" w:sz="0" w:space="0" w:color="auto" w:frame="1"/>
        </w:rPr>
        <w:t>  </w:t>
      </w:r>
      <w:r w:rsidRPr="00995FB7">
        <w:rPr>
          <w:rFonts w:ascii="Calibri" w:eastAsia="Times New Roman" w:hAnsi="Calibri" w:cs="Times New Roman"/>
          <w:color w:val="000000"/>
        </w:rPr>
        <w:t xml:space="preserve">Our support and commitment to our students and community has come in many different forms from instruction, encouragement, guidance and resources. As it is not our choice to have to be in these circumstances, our passion for education drives us forward in helping to prepare </w:t>
      </w:r>
      <w:r w:rsidR="000D30FC">
        <w:rPr>
          <w:rFonts w:ascii="Calibri" w:eastAsia="Times New Roman" w:hAnsi="Calibri" w:cs="Times New Roman"/>
          <w:color w:val="000000"/>
        </w:rPr>
        <w:t xml:space="preserve">our </w:t>
      </w:r>
      <w:r w:rsidRPr="00995FB7">
        <w:rPr>
          <w:rFonts w:ascii="Calibri" w:eastAsia="Times New Roman" w:hAnsi="Calibri" w:cs="Times New Roman"/>
          <w:color w:val="000000"/>
        </w:rPr>
        <w:t xml:space="preserve">students for their </w:t>
      </w:r>
      <w:r w:rsidR="00FB635C">
        <w:rPr>
          <w:rFonts w:ascii="Calibri" w:eastAsia="Times New Roman" w:hAnsi="Calibri" w:cs="Times New Roman"/>
          <w:color w:val="000000"/>
        </w:rPr>
        <w:t>future</w:t>
      </w:r>
      <w:r w:rsidRPr="00995FB7">
        <w:rPr>
          <w:rFonts w:ascii="Calibri" w:eastAsia="Times New Roman" w:hAnsi="Calibri" w:cs="Times New Roman"/>
          <w:color w:val="000000"/>
        </w:rPr>
        <w:t>.</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 </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In delivering quality education</w:t>
      </w:r>
      <w:r w:rsidR="00154AE4">
        <w:rPr>
          <w:rFonts w:ascii="Calibri" w:eastAsia="Times New Roman" w:hAnsi="Calibri" w:cs="Times New Roman"/>
          <w:color w:val="000000"/>
        </w:rPr>
        <w:t xml:space="preserve"> that we are accustomed to</w:t>
      </w:r>
      <w:r w:rsidRPr="00995FB7">
        <w:rPr>
          <w:rFonts w:ascii="Calibri" w:eastAsia="Times New Roman" w:hAnsi="Calibri" w:cs="Times New Roman"/>
          <w:color w:val="000000"/>
        </w:rPr>
        <w:t xml:space="preserve">, Bigfork needs to </w:t>
      </w:r>
      <w:r w:rsidR="00154AE4">
        <w:rPr>
          <w:rFonts w:ascii="Calibri" w:eastAsia="Times New Roman" w:hAnsi="Calibri" w:cs="Times New Roman"/>
          <w:color w:val="000000"/>
        </w:rPr>
        <w:t xml:space="preserve">continue to </w:t>
      </w:r>
      <w:r w:rsidRPr="00995FB7">
        <w:rPr>
          <w:rFonts w:ascii="Calibri" w:eastAsia="Times New Roman" w:hAnsi="Calibri" w:cs="Times New Roman"/>
          <w:color w:val="000000"/>
        </w:rPr>
        <w:t xml:space="preserve">attract and </w:t>
      </w:r>
      <w:r w:rsidR="00154AE4">
        <w:rPr>
          <w:rFonts w:ascii="Calibri" w:eastAsia="Times New Roman" w:hAnsi="Calibri" w:cs="Times New Roman"/>
          <w:color w:val="000000"/>
        </w:rPr>
        <w:t xml:space="preserve">more importantly, </w:t>
      </w:r>
      <w:r w:rsidRPr="00995FB7">
        <w:rPr>
          <w:rFonts w:ascii="Calibri" w:eastAsia="Times New Roman" w:hAnsi="Calibri" w:cs="Times New Roman"/>
          <w:color w:val="000000"/>
        </w:rPr>
        <w:t xml:space="preserve">retain quality teachers. </w:t>
      </w:r>
      <w:r w:rsidR="00154AE4">
        <w:rPr>
          <w:rFonts w:ascii="Calibri" w:eastAsia="Times New Roman" w:hAnsi="Calibri" w:cs="Times New Roman"/>
          <w:color w:val="000000"/>
        </w:rPr>
        <w:t>Our district</w:t>
      </w:r>
      <w:r w:rsidRPr="00995FB7">
        <w:rPr>
          <w:rFonts w:ascii="Calibri" w:eastAsia="Times New Roman" w:hAnsi="Calibri" w:cs="Times New Roman"/>
          <w:color w:val="000000"/>
        </w:rPr>
        <w:t xml:space="preserve"> has not been immune to the teacher shortage seen throughout the country.</w:t>
      </w:r>
      <w:r w:rsidRPr="00995FB7">
        <w:rPr>
          <w:rFonts w:ascii="Calibri" w:eastAsia="Times New Roman" w:hAnsi="Calibri" w:cs="Times New Roman"/>
          <w:color w:val="000000"/>
          <w:bdr w:val="none" w:sz="0" w:space="0" w:color="auto" w:frame="1"/>
        </w:rPr>
        <w:t>  </w:t>
      </w:r>
      <w:r w:rsidR="002F29D9">
        <w:rPr>
          <w:rFonts w:ascii="Calibri" w:eastAsia="Times New Roman" w:hAnsi="Calibri" w:cs="Times New Roman"/>
          <w:color w:val="000000"/>
        </w:rPr>
        <w:t>In some curriculum areas we</w:t>
      </w:r>
      <w:r w:rsidRPr="00995FB7">
        <w:rPr>
          <w:rFonts w:ascii="Calibri" w:eastAsia="Times New Roman" w:hAnsi="Calibri" w:cs="Times New Roman"/>
          <w:color w:val="000000"/>
        </w:rPr>
        <w:t xml:space="preserve"> have </w:t>
      </w:r>
      <w:r w:rsidR="00C26BB0">
        <w:rPr>
          <w:rFonts w:ascii="Calibri" w:eastAsia="Times New Roman" w:hAnsi="Calibri" w:cs="Times New Roman"/>
          <w:color w:val="000000"/>
        </w:rPr>
        <w:t>had</w:t>
      </w:r>
      <w:r w:rsidRPr="00995FB7">
        <w:rPr>
          <w:rFonts w:ascii="Calibri" w:eastAsia="Times New Roman" w:hAnsi="Calibri" w:cs="Times New Roman"/>
          <w:color w:val="000000"/>
        </w:rPr>
        <w:t xml:space="preserve"> </w:t>
      </w:r>
      <w:r w:rsidR="00154AE4">
        <w:rPr>
          <w:rFonts w:ascii="Calibri" w:eastAsia="Times New Roman" w:hAnsi="Calibri" w:cs="Times New Roman"/>
          <w:color w:val="000000"/>
        </w:rPr>
        <w:t xml:space="preserve">very few and in a few instances, </w:t>
      </w:r>
      <w:r w:rsidRPr="00995FB7">
        <w:rPr>
          <w:rFonts w:ascii="Calibri" w:eastAsia="Times New Roman" w:hAnsi="Calibri" w:cs="Times New Roman"/>
          <w:color w:val="000000"/>
        </w:rPr>
        <w:t>zero applicants for job postings.</w:t>
      </w:r>
      <w:r w:rsidRPr="00995FB7">
        <w:rPr>
          <w:rFonts w:ascii="Calibri" w:eastAsia="Times New Roman" w:hAnsi="Calibri" w:cs="Times New Roman"/>
          <w:color w:val="000000"/>
          <w:bdr w:val="none" w:sz="0" w:space="0" w:color="auto" w:frame="1"/>
        </w:rPr>
        <w:t>  </w:t>
      </w:r>
      <w:r w:rsidR="00AD711F">
        <w:rPr>
          <w:rFonts w:ascii="Calibri" w:eastAsia="Times New Roman" w:hAnsi="Calibri" w:cs="Calibri"/>
          <w:color w:val="000000"/>
          <w:bdr w:val="none" w:sz="0" w:space="0" w:color="auto" w:frame="1"/>
          <w:shd w:val="clear" w:color="auto" w:fill="FFFFFF"/>
        </w:rPr>
        <w:t>We have</w:t>
      </w:r>
      <w:r w:rsidR="00AD711F" w:rsidRPr="00D362F1">
        <w:rPr>
          <w:rFonts w:ascii="Calibri" w:eastAsia="Times New Roman" w:hAnsi="Calibri" w:cs="Calibri"/>
          <w:color w:val="000000"/>
          <w:bdr w:val="none" w:sz="0" w:space="0" w:color="auto" w:frame="1"/>
          <w:shd w:val="clear" w:color="auto" w:fill="FFFFFF"/>
        </w:rPr>
        <w:t xml:space="preserve"> also had applicants withdraw at the last minute, when a higher paying district in the valley offers them a position. </w:t>
      </w:r>
      <w:r w:rsidRPr="00995FB7">
        <w:rPr>
          <w:rFonts w:ascii="Calibri" w:eastAsia="Times New Roman" w:hAnsi="Calibri" w:cs="Times New Roman"/>
          <w:color w:val="000000"/>
        </w:rPr>
        <w:t xml:space="preserve">School closures at the collegiate level </w:t>
      </w:r>
      <w:r w:rsidR="00C26BB0">
        <w:rPr>
          <w:rFonts w:ascii="Calibri" w:eastAsia="Times New Roman" w:hAnsi="Calibri" w:cs="Times New Roman"/>
          <w:color w:val="000000"/>
        </w:rPr>
        <w:t>will</w:t>
      </w:r>
      <w:r w:rsidRPr="00995FB7">
        <w:rPr>
          <w:rFonts w:ascii="Calibri" w:eastAsia="Times New Roman" w:hAnsi="Calibri" w:cs="Times New Roman"/>
          <w:color w:val="000000"/>
        </w:rPr>
        <w:t xml:space="preserve"> also contribute to a decrease in teacher numbers since the students do not have the opportunity to complete student teachin</w:t>
      </w:r>
      <w:r w:rsidR="00A0645B">
        <w:rPr>
          <w:rFonts w:ascii="Calibri" w:eastAsia="Times New Roman" w:hAnsi="Calibri" w:cs="Times New Roman"/>
          <w:color w:val="000000"/>
        </w:rPr>
        <w:t>g.</w:t>
      </w:r>
      <w:r w:rsidR="00CD4E31">
        <w:rPr>
          <w:rFonts w:ascii="Calibri" w:eastAsia="Times New Roman" w:hAnsi="Calibri" w:cs="Times New Roman"/>
          <w:color w:val="000000"/>
        </w:rPr>
        <w:t xml:space="preserve">  </w:t>
      </w:r>
      <w:r w:rsidR="00C26BB0">
        <w:rPr>
          <w:rFonts w:ascii="Calibri" w:eastAsia="Times New Roman" w:hAnsi="Calibri" w:cs="Times New Roman"/>
          <w:color w:val="000000"/>
        </w:rPr>
        <w:t xml:space="preserve">Education continuity and a focus on </w:t>
      </w:r>
      <w:r w:rsidR="008865FC">
        <w:rPr>
          <w:rFonts w:ascii="Calibri" w:eastAsia="Times New Roman" w:hAnsi="Calibri" w:cs="Times New Roman"/>
          <w:color w:val="000000"/>
        </w:rPr>
        <w:t xml:space="preserve">student </w:t>
      </w:r>
      <w:r w:rsidR="00C26BB0">
        <w:rPr>
          <w:rFonts w:ascii="Calibri" w:eastAsia="Times New Roman" w:hAnsi="Calibri" w:cs="Times New Roman"/>
          <w:color w:val="000000"/>
        </w:rPr>
        <w:t>learning happens when qualified teachers are retained and not lost to other districts or from leaving the profession</w:t>
      </w:r>
      <w:r w:rsidRPr="00995FB7">
        <w:rPr>
          <w:rFonts w:ascii="Calibri" w:eastAsia="Times New Roman" w:hAnsi="Calibri" w:cs="Times New Roman"/>
          <w:color w:val="000000"/>
        </w:rPr>
        <w:t xml:space="preserve">. Having a competitive salary matrix during teacher shortages helps to attract </w:t>
      </w:r>
      <w:r w:rsidR="00C26BB0">
        <w:rPr>
          <w:rFonts w:ascii="Calibri" w:eastAsia="Times New Roman" w:hAnsi="Calibri" w:cs="Times New Roman"/>
          <w:color w:val="000000"/>
        </w:rPr>
        <w:t xml:space="preserve">and retain </w:t>
      </w:r>
      <w:r w:rsidRPr="00995FB7">
        <w:rPr>
          <w:rFonts w:ascii="Calibri" w:eastAsia="Times New Roman" w:hAnsi="Calibri" w:cs="Times New Roman"/>
          <w:color w:val="000000"/>
        </w:rPr>
        <w:t>qualified candidates.</w:t>
      </w:r>
    </w:p>
    <w:p w:rsidR="00995FB7" w:rsidRP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 </w:t>
      </w:r>
    </w:p>
    <w:p w:rsidR="00995FB7" w:rsidRDefault="00995FB7" w:rsidP="00995FB7">
      <w:pPr>
        <w:shd w:val="clear" w:color="auto" w:fill="FFFFFF"/>
        <w:rPr>
          <w:rFonts w:ascii="Calibri" w:eastAsia="Times New Roman" w:hAnsi="Calibri" w:cs="Times New Roman"/>
          <w:color w:val="000000"/>
        </w:rPr>
      </w:pPr>
      <w:r w:rsidRPr="00995FB7">
        <w:rPr>
          <w:rFonts w:ascii="Calibri" w:eastAsia="Times New Roman" w:hAnsi="Calibri" w:cs="Times New Roman"/>
          <w:color w:val="000000"/>
        </w:rPr>
        <w:t xml:space="preserve">Please consider your impact to </w:t>
      </w:r>
      <w:r w:rsidR="00F70CE9">
        <w:rPr>
          <w:rFonts w:ascii="Calibri" w:eastAsia="Times New Roman" w:hAnsi="Calibri" w:cs="Times New Roman"/>
          <w:color w:val="000000"/>
        </w:rPr>
        <w:t>our</w:t>
      </w:r>
      <w:r w:rsidRPr="00995FB7">
        <w:rPr>
          <w:rFonts w:ascii="Calibri" w:eastAsia="Times New Roman" w:hAnsi="Calibri" w:cs="Times New Roman"/>
          <w:color w:val="000000"/>
        </w:rPr>
        <w:t xml:space="preserve"> student’s education as you make your decision when voting for the levy or levies.</w:t>
      </w:r>
      <w:r w:rsidRPr="00995FB7">
        <w:rPr>
          <w:rFonts w:ascii="Calibri" w:eastAsia="Times New Roman" w:hAnsi="Calibri" w:cs="Times New Roman"/>
          <w:color w:val="000000"/>
          <w:bdr w:val="none" w:sz="0" w:space="0" w:color="auto" w:frame="1"/>
        </w:rPr>
        <w:t>  </w:t>
      </w:r>
      <w:r w:rsidRPr="00995FB7">
        <w:rPr>
          <w:rFonts w:ascii="Calibri" w:eastAsia="Times New Roman" w:hAnsi="Calibri" w:cs="Times New Roman"/>
          <w:color w:val="000000"/>
        </w:rPr>
        <w:t>We humbly ask for your support to our life’s work in bringing a quality education to each student in the Bigfork School District.</w:t>
      </w:r>
    </w:p>
    <w:p w:rsidR="00AD711F" w:rsidRDefault="00AD711F" w:rsidP="00995FB7">
      <w:pPr>
        <w:shd w:val="clear" w:color="auto" w:fill="FFFFFF"/>
        <w:rPr>
          <w:rFonts w:ascii="Calibri" w:eastAsia="Times New Roman" w:hAnsi="Calibri" w:cs="Times New Roman"/>
          <w:color w:val="000000"/>
        </w:rPr>
      </w:pPr>
    </w:p>
    <w:p w:rsidR="00AD711F" w:rsidRDefault="00AD711F" w:rsidP="00995FB7">
      <w:pPr>
        <w:shd w:val="clear" w:color="auto" w:fill="FFFFFF"/>
        <w:rPr>
          <w:rFonts w:ascii="Calibri" w:eastAsia="Times New Roman" w:hAnsi="Calibri" w:cs="Times New Roman"/>
          <w:color w:val="000000"/>
        </w:rPr>
      </w:pPr>
      <w:r>
        <w:rPr>
          <w:rFonts w:ascii="Calibri" w:eastAsia="Times New Roman" w:hAnsi="Calibri" w:cs="Times New Roman"/>
          <w:color w:val="000000"/>
        </w:rPr>
        <w:t>Sincerely</w:t>
      </w:r>
      <w:r w:rsidR="00865DDA">
        <w:rPr>
          <w:rFonts w:ascii="Calibri" w:eastAsia="Times New Roman" w:hAnsi="Calibri" w:cs="Times New Roman"/>
          <w:color w:val="000000"/>
        </w:rPr>
        <w:t>,</w:t>
      </w:r>
      <w:bookmarkStart w:id="0" w:name="_GoBack"/>
      <w:bookmarkEnd w:id="0"/>
    </w:p>
    <w:p w:rsidR="00AD711F" w:rsidRDefault="00AD711F" w:rsidP="00995FB7">
      <w:pPr>
        <w:shd w:val="clear" w:color="auto" w:fill="FFFFFF"/>
        <w:rPr>
          <w:rFonts w:ascii="Calibri" w:eastAsia="Times New Roman" w:hAnsi="Calibri" w:cs="Times New Roman"/>
          <w:color w:val="000000"/>
        </w:rPr>
      </w:pPr>
    </w:p>
    <w:p w:rsidR="00AD711F" w:rsidRPr="00995FB7" w:rsidRDefault="00AD711F" w:rsidP="00995FB7">
      <w:pPr>
        <w:shd w:val="clear" w:color="auto" w:fill="FFFFFF"/>
        <w:rPr>
          <w:rFonts w:ascii="Calibri" w:eastAsia="Times New Roman" w:hAnsi="Calibri" w:cs="Times New Roman"/>
          <w:color w:val="000000"/>
        </w:rPr>
      </w:pPr>
      <w:r>
        <w:rPr>
          <w:rFonts w:ascii="Calibri" w:eastAsia="Times New Roman" w:hAnsi="Calibri" w:cs="Times New Roman"/>
          <w:color w:val="000000"/>
        </w:rPr>
        <w:t>Bigfork Teachers Union</w:t>
      </w:r>
    </w:p>
    <w:p w:rsidR="00995FB7" w:rsidRPr="00995FB7" w:rsidRDefault="00995FB7" w:rsidP="00995FB7">
      <w:pPr>
        <w:rPr>
          <w:rFonts w:ascii="Times New Roman" w:eastAsia="Times New Roman" w:hAnsi="Times New Roman" w:cs="Times New Roman"/>
        </w:rPr>
      </w:pPr>
    </w:p>
    <w:p w:rsidR="00497920" w:rsidRDefault="00497920"/>
    <w:p w:rsidR="008218CA" w:rsidRDefault="008218CA"/>
    <w:sectPr w:rsidR="008218CA" w:rsidSect="00A9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96"/>
    <w:rsid w:val="000D30FC"/>
    <w:rsid w:val="001109DF"/>
    <w:rsid w:val="00154AE4"/>
    <w:rsid w:val="001E0A2A"/>
    <w:rsid w:val="002F29D9"/>
    <w:rsid w:val="00385AF8"/>
    <w:rsid w:val="00395A57"/>
    <w:rsid w:val="00497920"/>
    <w:rsid w:val="004B0745"/>
    <w:rsid w:val="00542056"/>
    <w:rsid w:val="007F5AFE"/>
    <w:rsid w:val="008218CA"/>
    <w:rsid w:val="00840D7B"/>
    <w:rsid w:val="008605AB"/>
    <w:rsid w:val="00865DDA"/>
    <w:rsid w:val="008865FC"/>
    <w:rsid w:val="008B6A67"/>
    <w:rsid w:val="0096765F"/>
    <w:rsid w:val="00995FB7"/>
    <w:rsid w:val="009E3F80"/>
    <w:rsid w:val="00A0645B"/>
    <w:rsid w:val="00A557CE"/>
    <w:rsid w:val="00A956A9"/>
    <w:rsid w:val="00AD711F"/>
    <w:rsid w:val="00B05A3F"/>
    <w:rsid w:val="00B27EB4"/>
    <w:rsid w:val="00C26BB0"/>
    <w:rsid w:val="00CD4E31"/>
    <w:rsid w:val="00DE7D96"/>
    <w:rsid w:val="00E0236A"/>
    <w:rsid w:val="00F70CE9"/>
    <w:rsid w:val="00F72E5F"/>
    <w:rsid w:val="00FB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49D25-A5A8-3145-A27C-DD72FF52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F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6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Ginny Kirby</cp:lastModifiedBy>
  <cp:revision>3</cp:revision>
  <cp:lastPrinted>2020-04-20T21:19:00Z</cp:lastPrinted>
  <dcterms:created xsi:type="dcterms:W3CDTF">2020-04-17T21:45:00Z</dcterms:created>
  <dcterms:modified xsi:type="dcterms:W3CDTF">2020-04-20T21:21:00Z</dcterms:modified>
</cp:coreProperties>
</file>