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68" w:rsidRDefault="00526568">
      <w:pPr>
        <w:rPr>
          <w:rFonts w:ascii="Oswald Regular" w:eastAsia="Oswald Regular" w:hAnsi="Oswald Regular" w:cs="Oswald Regular"/>
          <w:sz w:val="28"/>
          <w:szCs w:val="28"/>
        </w:rPr>
      </w:pPr>
    </w:p>
    <w:tbl>
      <w:tblPr>
        <w:tblStyle w:val="a"/>
        <w:tblW w:w="9705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15"/>
        <w:gridCol w:w="3210"/>
      </w:tblGrid>
      <w:tr w:rsidR="00526568">
        <w:trPr>
          <w:trHeight w:val="2280"/>
        </w:trPr>
        <w:tc>
          <w:tcPr>
            <w:tcW w:w="6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Course Description</w:t>
            </w:r>
          </w:p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grade English will cover standards based upon the Montana Common Core Standards. Students will write argumentative, information/explanatory, and narrative pieces. Students will work on mastery towards grammatical skills.</w:t>
            </w:r>
          </w:p>
        </w:tc>
        <w:tc>
          <w:tcPr>
            <w:tcW w:w="315" w:type="dxa"/>
            <w:tcBorders>
              <w:top w:val="single" w:sz="12" w:space="0" w:color="FFFFFF"/>
              <w:left w:val="single" w:sz="24" w:space="0" w:color="000000"/>
              <w:bottom w:val="single" w:sz="12" w:space="0" w:color="FFFFFF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Regular" w:eastAsia="Oswald Regular" w:hAnsi="Oswald Regular" w:cs="Oswald Regular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Contact</w:t>
            </w:r>
          </w:p>
          <w:p w:rsidR="00526568" w:rsidRDefault="0052656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26568" w:rsidRDefault="007226E6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Mrs. Fetterhoff</w:t>
            </w:r>
          </w:p>
          <w:p w:rsidR="00526568" w:rsidRDefault="007226E6">
            <w:pPr>
              <w:widowControl w:val="0"/>
              <w:spacing w:line="240" w:lineRule="auto"/>
              <w:rPr>
                <w:rFonts w:ascii="Oswald Regular" w:eastAsia="Oswald Regular" w:hAnsi="Oswald Regular" w:cs="Oswald Regular"/>
                <w:sz w:val="28"/>
                <w:szCs w:val="28"/>
              </w:rPr>
            </w:pPr>
            <w:r>
              <w:rPr>
                <w:sz w:val="28"/>
                <w:szCs w:val="28"/>
              </w:rPr>
              <w:t>efetterhoff@bfsd38.org</w:t>
            </w:r>
          </w:p>
        </w:tc>
      </w:tr>
    </w:tbl>
    <w:p w:rsidR="00526568" w:rsidRDefault="00526568">
      <w:pPr>
        <w:rPr>
          <w:rFonts w:ascii="Oswald Regular" w:eastAsia="Oswald Regular" w:hAnsi="Oswald Regular" w:cs="Oswald Regular"/>
          <w:sz w:val="28"/>
          <w:szCs w:val="28"/>
        </w:rPr>
      </w:pPr>
    </w:p>
    <w:tbl>
      <w:tblPr>
        <w:tblStyle w:val="a0"/>
        <w:tblW w:w="1050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5"/>
      </w:tblGrid>
      <w:tr w:rsidR="00526568" w:rsidTr="007226E6">
        <w:trPr>
          <w:trHeight w:val="800"/>
        </w:trPr>
        <w:tc>
          <w:tcPr>
            <w:tcW w:w="10505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 Regular" w:eastAsia="Comfortaa Regular" w:hAnsi="Comfortaa Regular" w:cs="Comfortaa Regular"/>
                <w:sz w:val="52"/>
                <w:szCs w:val="52"/>
              </w:rPr>
            </w:pPr>
            <w:r>
              <w:rPr>
                <w:rFonts w:ascii="Comfortaa" w:eastAsia="Comfortaa" w:hAnsi="Comfortaa" w:cs="Comfortaa"/>
                <w:b/>
                <w:sz w:val="52"/>
                <w:szCs w:val="52"/>
              </w:rPr>
              <w:t>6th Grade English/Language Arts</w:t>
            </w:r>
          </w:p>
        </w:tc>
      </w:tr>
    </w:tbl>
    <w:p w:rsidR="00526568" w:rsidRDefault="00526568">
      <w:pPr>
        <w:rPr>
          <w:rFonts w:ascii="Oswald Regular" w:eastAsia="Oswald Regular" w:hAnsi="Oswald Regular" w:cs="Oswald Regular"/>
          <w:sz w:val="28"/>
          <w:szCs w:val="28"/>
        </w:rPr>
      </w:pPr>
    </w:p>
    <w:tbl>
      <w:tblPr>
        <w:tblStyle w:val="a1"/>
        <w:tblW w:w="1045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360"/>
        <w:gridCol w:w="4695"/>
      </w:tblGrid>
      <w:tr w:rsidR="00526568">
        <w:trPr>
          <w:trHeight w:val="2720"/>
        </w:trPr>
        <w:tc>
          <w:tcPr>
            <w:tcW w:w="5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Expectations</w:t>
            </w:r>
          </w:p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Regular" w:eastAsia="Oswald Regular" w:hAnsi="Oswald Regular" w:cs="Oswald Regular"/>
                <w:sz w:val="28"/>
                <w:szCs w:val="28"/>
              </w:rPr>
            </w:pPr>
          </w:p>
          <w:p w:rsidR="00526568" w:rsidRDefault="007226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to class on time, be prepared, and ready to learn.</w:t>
            </w:r>
          </w:p>
          <w:p w:rsidR="00526568" w:rsidRDefault="007226E6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student is late to class, it will be marked as tardy. After four tardies</w:t>
            </w:r>
            <w:bookmarkStart w:id="0" w:name="_GoBack"/>
            <w:bookmarkEnd w:id="0"/>
            <w:r>
              <w:rPr>
                <w:sz w:val="24"/>
                <w:szCs w:val="24"/>
              </w:rPr>
              <w:t>, the student will receive a lunch detention.</w:t>
            </w:r>
          </w:p>
          <w:p w:rsidR="00526568" w:rsidRDefault="007226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yourself and others.</w:t>
            </w:r>
          </w:p>
          <w:p w:rsidR="00526568" w:rsidRDefault="007226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devices may be used with teacher permission only. When not in use, devices must be turned off</w:t>
            </w:r>
            <w:r>
              <w:rPr>
                <w:sz w:val="24"/>
                <w:szCs w:val="24"/>
              </w:rPr>
              <w:t xml:space="preserve"> and put away.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Regular" w:eastAsia="Oswald Regular" w:hAnsi="Oswald Regular" w:cs="Oswald Regular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Grading</w:t>
            </w:r>
          </w:p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graded on individual assignments, group projects, contributions to class, all of which must be completed and turned in on time.</w:t>
            </w:r>
          </w:p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26568" w:rsidRDefault="00526568">
      <w:pPr>
        <w:rPr>
          <w:rFonts w:ascii="Oswald Regular" w:eastAsia="Oswald Regular" w:hAnsi="Oswald Regular" w:cs="Oswald Regular"/>
          <w:sz w:val="28"/>
          <w:szCs w:val="28"/>
        </w:rPr>
      </w:pPr>
    </w:p>
    <w:tbl>
      <w:tblPr>
        <w:tblStyle w:val="a2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45"/>
        <w:gridCol w:w="6165"/>
      </w:tblGrid>
      <w:tr w:rsidR="00526568" w:rsidTr="007226E6">
        <w:tc>
          <w:tcPr>
            <w:tcW w:w="3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Homework</w:t>
            </w:r>
          </w:p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26568" w:rsidRDefault="00722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try not to assign homework. If a student has homework, then it is because he/she did not use his/her time wisely in class. </w:t>
            </w:r>
          </w:p>
        </w:tc>
        <w:tc>
          <w:tcPr>
            <w:tcW w:w="345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526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Regular" w:eastAsia="Oswald Regular" w:hAnsi="Oswald Regular" w:cs="Oswald Regular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68" w:rsidRDefault="007226E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Make-up Work</w:t>
            </w:r>
          </w:p>
          <w:p w:rsidR="00526568" w:rsidRDefault="0052656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68" w:rsidRDefault="007226E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If an assignment is not turned in or if a student would like to re-do an assignment, he/she will have a week from the original due date to complete work or re-do work. If work is not completed or re-done in the week time frame, then a grade of zero will be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entered for missing assignments or the original grade for re-done assignments.</w:t>
            </w:r>
          </w:p>
        </w:tc>
      </w:tr>
    </w:tbl>
    <w:p w:rsidR="00526568" w:rsidRDefault="00526568">
      <w:pPr>
        <w:rPr>
          <w:rFonts w:ascii="Oswald Regular" w:eastAsia="Oswald Regular" w:hAnsi="Oswald Regular" w:cs="Oswald Regular"/>
          <w:sz w:val="24"/>
          <w:szCs w:val="24"/>
        </w:rPr>
      </w:pPr>
    </w:p>
    <w:p w:rsidR="00526568" w:rsidRDefault="007226E6">
      <w:pPr>
        <w:rPr>
          <w:rFonts w:ascii="Oswald Regular" w:eastAsia="Oswald Regular" w:hAnsi="Oswald Regular" w:cs="Oswald Regular"/>
          <w:sz w:val="24"/>
          <w:szCs w:val="24"/>
        </w:rPr>
      </w:pPr>
      <w:r>
        <w:rPr>
          <w:rFonts w:ascii="Oswald Regular" w:eastAsia="Oswald Regular" w:hAnsi="Oswald Regular" w:cs="Oswald Regular"/>
          <w:sz w:val="24"/>
          <w:szCs w:val="24"/>
        </w:rPr>
        <w:t>*Please keep the top portion for reference. Return the bottom portion to Mrs. Fetterhoff by Friday, September 13th. Thanks!</w:t>
      </w:r>
    </w:p>
    <w:p w:rsidR="00526568" w:rsidRDefault="007226E6">
      <w:pPr>
        <w:rPr>
          <w:rFonts w:ascii="Oswald Regular" w:eastAsia="Oswald Regular" w:hAnsi="Oswald Regular" w:cs="Oswald Regular"/>
          <w:sz w:val="28"/>
          <w:szCs w:val="28"/>
        </w:rPr>
      </w:pPr>
      <w:r>
        <w:rPr>
          <w:rFonts w:ascii="Oswald Regular" w:eastAsia="Oswald Regular" w:hAnsi="Oswald Regular" w:cs="Oswald Regular"/>
          <w:sz w:val="28"/>
          <w:szCs w:val="28"/>
        </w:rPr>
        <w:t>-----------------------------------------------------------</w:t>
      </w:r>
      <w:r>
        <w:rPr>
          <w:rFonts w:ascii="Oswald Regular" w:eastAsia="Oswald Regular" w:hAnsi="Oswald Regular" w:cs="Oswald Regular"/>
          <w:sz w:val="28"/>
          <w:szCs w:val="28"/>
        </w:rPr>
        <w:t>--</w:t>
      </w:r>
      <w:r>
        <w:rPr>
          <w:sz w:val="24"/>
          <w:szCs w:val="24"/>
        </w:rPr>
        <w:t>Cut Here</w:t>
      </w:r>
      <w:r>
        <w:rPr>
          <w:rFonts w:ascii="Oswald Regular" w:eastAsia="Oswald Regular" w:hAnsi="Oswald Regular" w:cs="Oswald Regular"/>
          <w:sz w:val="28"/>
          <w:szCs w:val="28"/>
        </w:rPr>
        <w:t>-</w:t>
      </w:r>
      <w:r>
        <w:rPr>
          <w:rFonts w:ascii="Oswald Regular" w:eastAsia="Oswald Regular" w:hAnsi="Oswald Regular" w:cs="Oswald Regular"/>
          <w:sz w:val="28"/>
          <w:szCs w:val="28"/>
        </w:rPr>
        <w:t>----------------------------------------------------------------</w:t>
      </w:r>
    </w:p>
    <w:p w:rsidR="00526568" w:rsidRDefault="00526568">
      <w:pPr>
        <w:rPr>
          <w:rFonts w:ascii="Oswald Regular" w:eastAsia="Oswald Regular" w:hAnsi="Oswald Regular" w:cs="Oswald Regular"/>
          <w:sz w:val="28"/>
          <w:szCs w:val="28"/>
        </w:rPr>
      </w:pPr>
    </w:p>
    <w:p w:rsidR="00526568" w:rsidRDefault="007226E6">
      <w:pPr>
        <w:rPr>
          <w:sz w:val="24"/>
          <w:szCs w:val="24"/>
        </w:rPr>
      </w:pPr>
      <w:r>
        <w:rPr>
          <w:sz w:val="24"/>
          <w:szCs w:val="24"/>
        </w:rPr>
        <w:t>Student Name (print) _______________________________</w:t>
      </w:r>
      <w:r>
        <w:rPr>
          <w:sz w:val="24"/>
          <w:szCs w:val="24"/>
        </w:rPr>
        <w:tab/>
        <w:t xml:space="preserve">    Date _________________________</w:t>
      </w:r>
    </w:p>
    <w:p w:rsidR="00526568" w:rsidRDefault="00526568">
      <w:pPr>
        <w:rPr>
          <w:sz w:val="24"/>
          <w:szCs w:val="24"/>
        </w:rPr>
      </w:pPr>
    </w:p>
    <w:p w:rsidR="00526568" w:rsidRDefault="007226E6">
      <w:pPr>
        <w:rPr>
          <w:sz w:val="24"/>
          <w:szCs w:val="24"/>
        </w:rPr>
      </w:pPr>
      <w:r>
        <w:rPr>
          <w:sz w:val="24"/>
          <w:szCs w:val="24"/>
        </w:rPr>
        <w:t>Student Signature ____________________________</w:t>
      </w:r>
      <w:r>
        <w:rPr>
          <w:sz w:val="24"/>
          <w:szCs w:val="24"/>
        </w:rPr>
        <w:tab/>
        <w:t xml:space="preserve">  Parent Signature ______________________</w:t>
      </w:r>
    </w:p>
    <w:sectPr w:rsidR="00526568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 Regular">
    <w:altName w:val="Arial Narrow"/>
    <w:panose1 w:val="020B0604020202020204"/>
    <w:charset w:val="00"/>
    <w:family w:val="auto"/>
    <w:pitch w:val="default"/>
  </w:font>
  <w:font w:name="Comfortaa">
    <w:altName w:val="Calibri"/>
    <w:panose1 w:val="020B0604020202020204"/>
    <w:charset w:val="00"/>
    <w:family w:val="auto"/>
    <w:pitch w:val="default"/>
  </w:font>
  <w:font w:name="Comfortaa Regular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7C24"/>
    <w:multiLevelType w:val="multilevel"/>
    <w:tmpl w:val="75DCE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68"/>
    <w:rsid w:val="00526568"/>
    <w:rsid w:val="007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CAE1C"/>
  <w15:docId w15:val="{1EE3A4DA-7FC7-8F45-9939-E00D22F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2019-08-29T18:58:00Z</cp:lastPrinted>
  <dcterms:created xsi:type="dcterms:W3CDTF">2019-08-29T18:56:00Z</dcterms:created>
  <dcterms:modified xsi:type="dcterms:W3CDTF">2019-08-29T18:59:00Z</dcterms:modified>
</cp:coreProperties>
</file>